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AFE9F" w14:textId="688426DF" w:rsidR="004E7287" w:rsidRDefault="003A299D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noProof/>
          <w:sz w:val="24"/>
          <w:szCs w:val="24"/>
          <w:lang w:val="en-IE" w:eastAsia="en-IE"/>
        </w:rPr>
        <w:drawing>
          <wp:inline distT="0" distB="0" distL="0" distR="0" wp14:anchorId="30D43458" wp14:editId="06E0A58F">
            <wp:extent cx="790575" cy="114270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th 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534" cy="116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BECA2" w14:textId="0D11D427" w:rsidR="00723B02" w:rsidRDefault="003725EE" w:rsidP="00723B02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</w:rPr>
        <w:t>Superfood salad</w:t>
      </w:r>
      <w:r w:rsidR="00394B3C">
        <w:rPr>
          <w:rFonts w:ascii="Lucida Sans Unicode" w:hAnsi="Lucida Sans Unicode" w:cs="Lucida Sans Unicode"/>
          <w:b/>
        </w:rPr>
        <w:t xml:space="preserve"> </w:t>
      </w:r>
      <w:r w:rsidR="00723B02" w:rsidRPr="00723B02">
        <w:rPr>
          <w:rFonts w:ascii="Lucida Sans Unicode" w:hAnsi="Lucida Sans Unicode" w:cs="Lucida Sans Unicode"/>
        </w:rPr>
        <w:t>(</w:t>
      </w:r>
      <w:r w:rsidR="00723B02">
        <w:rPr>
          <w:rFonts w:ascii="Lucida Sans Unicode" w:hAnsi="Lucida Sans Unicode" w:cs="Lucida Sans Unicode"/>
        </w:rPr>
        <w:t>Serves 1</w:t>
      </w:r>
      <w:r w:rsidR="00723B02">
        <w:rPr>
          <w:rFonts w:ascii="Lucida Sans Unicode" w:hAnsi="Lucida Sans Unicode" w:cs="Lucida Sans Unicode"/>
        </w:rPr>
        <w:t>)</w:t>
      </w:r>
    </w:p>
    <w:p w14:paraId="576FA0B1" w14:textId="7567C9C4" w:rsidR="003023D5" w:rsidRDefault="003725EE" w:rsidP="00E21A37">
      <w:pPr>
        <w:spacing w:line="240" w:lineRule="auto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 xml:space="preserve">Superfoods are </w:t>
      </w:r>
      <w:r w:rsidR="00E21A37">
        <w:rPr>
          <w:rFonts w:ascii="Lucida Sans Unicode" w:hAnsi="Lucida Sans Unicode" w:cs="Lucida Sans Unicode"/>
          <w:i/>
        </w:rPr>
        <w:t>high in v</w:t>
      </w:r>
      <w:r>
        <w:rPr>
          <w:rFonts w:ascii="Lucida Sans Unicode" w:hAnsi="Lucida Sans Unicode" w:cs="Lucida Sans Unicode"/>
          <w:i/>
        </w:rPr>
        <w:t>itamins, minerals and special antioxidant substances that help to fight infection, inflammation and disease. Start with green salad leaves, the darker the better, and then add some colour and delicious taste – ‘eating the rainbow’ ensures you will get the best from a variety of vegetables and fruits. The dressing is simple and you need very little for a gre</w:t>
      </w:r>
      <w:r w:rsidR="003023D5">
        <w:rPr>
          <w:rFonts w:ascii="Lucida Sans Unicode" w:hAnsi="Lucida Sans Unicode" w:cs="Lucida Sans Unicode"/>
          <w:i/>
        </w:rPr>
        <w:t>at taste</w:t>
      </w:r>
    </w:p>
    <w:p w14:paraId="27C18C74" w14:textId="797B8190" w:rsidR="003725EE" w:rsidRDefault="003725EE" w:rsidP="003023D5">
      <w:pPr>
        <w:jc w:val="both"/>
        <w:rPr>
          <w:rFonts w:ascii="Lucida Sans Unicode" w:hAnsi="Lucida Sans Unicode" w:cs="Lucida Sans Unicode"/>
        </w:rPr>
      </w:pPr>
      <w:r w:rsidRPr="003725EE">
        <w:rPr>
          <w:rFonts w:ascii="Lucida Sans Unicode" w:hAnsi="Lucida Sans Unicode" w:cs="Lucida Sans Unicode"/>
        </w:rPr>
        <w:t xml:space="preserve">Choose some green leafy veg: as much as you like and any combination of: baby spinach, oak leaf lettuce, radicchio, rocket, kale, rocket, beet leaves </w:t>
      </w:r>
      <w:proofErr w:type="spellStart"/>
      <w:r w:rsidRPr="003725EE">
        <w:rPr>
          <w:rFonts w:ascii="Lucida Sans Unicode" w:hAnsi="Lucida Sans Unicode" w:cs="Lucida Sans Unicode"/>
        </w:rPr>
        <w:t>etc</w:t>
      </w:r>
      <w:proofErr w:type="spellEnd"/>
    </w:p>
    <w:p w14:paraId="6FDF7841" w14:textId="77777777" w:rsidR="00723B02" w:rsidRDefault="00723B02" w:rsidP="003023D5">
      <w:pPr>
        <w:jc w:val="both"/>
        <w:rPr>
          <w:rFonts w:ascii="Lucida Sans Unicode" w:hAnsi="Lucida Sans Unicode" w:cs="Lucida Sans Unicode"/>
        </w:rPr>
        <w:sectPr w:rsidR="00723B02" w:rsidSect="003725EE">
          <w:footerReference w:type="default" r:id="rId9"/>
          <w:type w:val="continuous"/>
          <w:pgSz w:w="12240" w:h="15840"/>
          <w:pgMar w:top="720" w:right="720" w:bottom="720" w:left="720" w:header="720" w:footer="340" w:gutter="0"/>
          <w:cols w:space="720"/>
          <w:docGrid w:linePitch="360"/>
        </w:sectPr>
      </w:pPr>
    </w:p>
    <w:p w14:paraId="7F232DE3" w14:textId="1356469C" w:rsidR="003023D5" w:rsidRDefault="003023D5" w:rsidP="003023D5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>¼-</w:t>
      </w:r>
      <w:r w:rsidRPr="003725EE">
        <w:rPr>
          <w:rFonts w:ascii="Lucida Sans Unicode" w:hAnsi="Lucida Sans Unicode" w:cs="Lucida Sans Unicode"/>
        </w:rPr>
        <w:t>½</w:t>
      </w:r>
      <w:r>
        <w:rPr>
          <w:rFonts w:ascii="Lucida Sans Unicode" w:hAnsi="Lucida Sans Unicode" w:cs="Lucida Sans Unicode"/>
        </w:rPr>
        <w:t xml:space="preserve"> </w:t>
      </w:r>
      <w:r w:rsidR="00723B02">
        <w:rPr>
          <w:rFonts w:ascii="Lucida Sans Unicode" w:hAnsi="Lucida Sans Unicode" w:cs="Lucida Sans Unicode"/>
        </w:rPr>
        <w:t>ripe a</w:t>
      </w:r>
      <w:r>
        <w:rPr>
          <w:rFonts w:ascii="Lucida Sans Unicode" w:hAnsi="Lucida Sans Unicode" w:cs="Lucida Sans Unicode"/>
        </w:rPr>
        <w:t xml:space="preserve">vocado </w:t>
      </w:r>
    </w:p>
    <w:p w14:paraId="0A77DD40" w14:textId="77777777" w:rsidR="00E21A37" w:rsidRDefault="00E21A37" w:rsidP="003023D5">
      <w:pPr>
        <w:jc w:val="both"/>
        <w:rPr>
          <w:rFonts w:ascii="Lucida Sans Unicode" w:hAnsi="Lucida Sans Unicode" w:cs="Lucida Sans Unicode"/>
        </w:rPr>
        <w:sectPr w:rsidR="00E21A37" w:rsidSect="00723B02">
          <w:type w:val="continuous"/>
          <w:pgSz w:w="12240" w:h="15840"/>
          <w:pgMar w:top="720" w:right="720" w:bottom="720" w:left="720" w:header="720" w:footer="340" w:gutter="0"/>
          <w:cols w:num="2" w:space="720"/>
          <w:docGrid w:linePitch="360"/>
        </w:sectPr>
      </w:pPr>
    </w:p>
    <w:p w14:paraId="7900B769" w14:textId="7FFF9158" w:rsidR="00E21A37" w:rsidRDefault="00E21A37" w:rsidP="003023D5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>A little lemon juice or lime juice (optional)</w:t>
      </w:r>
    </w:p>
    <w:p w14:paraId="14D4B843" w14:textId="2B891D0C" w:rsidR="003023D5" w:rsidRDefault="003023D5" w:rsidP="003023D5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¼ </w:t>
      </w:r>
      <w:proofErr w:type="gramStart"/>
      <w:r>
        <w:rPr>
          <w:rFonts w:ascii="Lucida Sans Unicode" w:hAnsi="Lucida Sans Unicode" w:cs="Lucida Sans Unicode"/>
        </w:rPr>
        <w:t>Mango</w:t>
      </w:r>
      <w:proofErr w:type="gramEnd"/>
      <w:r>
        <w:rPr>
          <w:rFonts w:ascii="Lucida Sans Unicode" w:hAnsi="Lucida Sans Unicode" w:cs="Lucida Sans Unicode"/>
        </w:rPr>
        <w:t xml:space="preserve"> </w:t>
      </w:r>
    </w:p>
    <w:p w14:paraId="69DCA5DD" w14:textId="40476904" w:rsidR="003023D5" w:rsidRDefault="003023D5" w:rsidP="003023D5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 small cooked beetroot</w:t>
      </w:r>
    </w:p>
    <w:p w14:paraId="77BE5C49" w14:textId="33F201EF" w:rsidR="003023D5" w:rsidRDefault="003023D5" w:rsidP="003023D5">
      <w:pPr>
        <w:jc w:val="both"/>
        <w:rPr>
          <w:rFonts w:ascii="Lucida Sans Unicode" w:hAnsi="Lucida Sans Unicode" w:cs="Lucida Sans Unicode"/>
        </w:rPr>
      </w:pPr>
      <w:r w:rsidRPr="003725EE">
        <w:rPr>
          <w:rFonts w:ascii="Lucida Sans Unicode" w:hAnsi="Lucida Sans Unicode" w:cs="Lucida Sans Unicode"/>
        </w:rPr>
        <w:t xml:space="preserve">1 large </w:t>
      </w:r>
      <w:r>
        <w:rPr>
          <w:rFonts w:ascii="Lucida Sans Unicode" w:hAnsi="Lucida Sans Unicode" w:cs="Lucida Sans Unicode"/>
        </w:rPr>
        <w:t xml:space="preserve">ripe </w:t>
      </w:r>
      <w:r w:rsidRPr="003725EE">
        <w:rPr>
          <w:rFonts w:ascii="Lucida Sans Unicode" w:hAnsi="Lucida Sans Unicode" w:cs="Lucida Sans Unicode"/>
        </w:rPr>
        <w:t>tomato</w:t>
      </w:r>
    </w:p>
    <w:p w14:paraId="1D2BB1C7" w14:textId="1DF23961" w:rsidR="00E21A37" w:rsidRDefault="00E21A37" w:rsidP="003023D5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>½ Pepper (any colour)</w:t>
      </w:r>
    </w:p>
    <w:p w14:paraId="5C111EF7" w14:textId="7606C383" w:rsidR="00E21A37" w:rsidRDefault="00E21A37" w:rsidP="003023D5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1 </w:t>
      </w:r>
      <w:proofErr w:type="spellStart"/>
      <w:r>
        <w:rPr>
          <w:rFonts w:ascii="Lucida Sans Unicode" w:hAnsi="Lucida Sans Unicode" w:cs="Lucida Sans Unicode"/>
        </w:rPr>
        <w:t>tbsp</w:t>
      </w:r>
      <w:proofErr w:type="spellEnd"/>
      <w:r>
        <w:rPr>
          <w:rFonts w:ascii="Lucida Sans Unicode" w:hAnsi="Lucida Sans Unicode" w:cs="Lucida Sans Unicode"/>
        </w:rPr>
        <w:t xml:space="preserve"> mixed seeds (</w:t>
      </w:r>
      <w:proofErr w:type="spellStart"/>
      <w:r>
        <w:rPr>
          <w:rFonts w:ascii="Lucida Sans Unicode" w:hAnsi="Lucida Sans Unicode" w:cs="Lucida Sans Unicode"/>
        </w:rPr>
        <w:t>eg</w:t>
      </w:r>
      <w:proofErr w:type="spellEnd"/>
      <w:r>
        <w:rPr>
          <w:rFonts w:ascii="Lucida Sans Unicode" w:hAnsi="Lucida Sans Unicode" w:cs="Lucida Sans Unicode"/>
        </w:rPr>
        <w:t xml:space="preserve"> pumpkin, sunflower, chia, poppy, hemp…)</w:t>
      </w:r>
    </w:p>
    <w:p w14:paraId="2B733125" w14:textId="77777777" w:rsidR="00723B02" w:rsidRDefault="00723B02" w:rsidP="003023D5">
      <w:pPr>
        <w:jc w:val="both"/>
        <w:rPr>
          <w:rFonts w:ascii="Lucida Sans Unicode" w:hAnsi="Lucida Sans Unicode" w:cs="Lucida Sans Unicode"/>
        </w:rPr>
        <w:sectPr w:rsidR="00723B02" w:rsidSect="00723B02">
          <w:type w:val="continuous"/>
          <w:pgSz w:w="12240" w:h="15840"/>
          <w:pgMar w:top="720" w:right="720" w:bottom="720" w:left="720" w:header="720" w:footer="340" w:gutter="0"/>
          <w:cols w:num="2" w:space="720"/>
          <w:docGrid w:linePitch="360"/>
        </w:sectPr>
      </w:pPr>
    </w:p>
    <w:p w14:paraId="5A551A4F" w14:textId="6B154E8C" w:rsidR="00E21A37" w:rsidRDefault="00E21A37" w:rsidP="003023D5">
      <w:pPr>
        <w:jc w:val="both"/>
        <w:rPr>
          <w:rFonts w:ascii="Lucida Sans Unicode" w:hAnsi="Lucida Sans Unicode" w:cs="Lucida Sans Unicode"/>
        </w:rPr>
      </w:pPr>
    </w:p>
    <w:p w14:paraId="0DDF3DAA" w14:textId="2DBD43BB" w:rsidR="00E21A37" w:rsidRDefault="00E21A37" w:rsidP="003023D5">
      <w:pPr>
        <w:jc w:val="both"/>
        <w:rPr>
          <w:rFonts w:ascii="Lucida Sans Unicode" w:hAnsi="Lucida Sans Unicode" w:cs="Lucida Sans Unicode"/>
        </w:rPr>
        <w:sectPr w:rsidR="00E21A37" w:rsidSect="00E21A37">
          <w:type w:val="continuous"/>
          <w:pgSz w:w="12240" w:h="15840"/>
          <w:pgMar w:top="720" w:right="720" w:bottom="720" w:left="720" w:header="720" w:footer="340" w:gutter="0"/>
          <w:cols w:num="2" w:space="720"/>
          <w:docGrid w:linePitch="360"/>
        </w:sectPr>
      </w:pPr>
    </w:p>
    <w:p w14:paraId="5525A9CC" w14:textId="0AA40155" w:rsidR="003023D5" w:rsidRDefault="00E21A37" w:rsidP="003023D5">
      <w:pPr>
        <w:jc w:val="both"/>
        <w:rPr>
          <w:rFonts w:ascii="Lucida Sans Unicode" w:hAnsi="Lucida Sans Unicode" w:cs="Lucida Sans Unicode"/>
        </w:rPr>
      </w:pPr>
      <w:r w:rsidRPr="00E21A37">
        <w:rPr>
          <w:rFonts w:ascii="Lucida Sans Unicode" w:hAnsi="Lucida Sans Unicode" w:cs="Lucida Sans Unicode"/>
          <w:b/>
        </w:rPr>
        <w:lastRenderedPageBreak/>
        <w:t>For Balsamic Dressing</w:t>
      </w:r>
      <w:r>
        <w:rPr>
          <w:rFonts w:ascii="Lucida Sans Unicode" w:hAnsi="Lucida Sans Unicode" w:cs="Lucida Sans Unicode"/>
        </w:rPr>
        <w:t xml:space="preserve"> (10 portions, keeps well in fridge):</w:t>
      </w:r>
    </w:p>
    <w:p w14:paraId="643685AF" w14:textId="31A1CEA0" w:rsidR="00E21A37" w:rsidRDefault="00E21A37" w:rsidP="003023D5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50ml Balsamic vinegar</w:t>
      </w:r>
    </w:p>
    <w:p w14:paraId="24141622" w14:textId="6A543864" w:rsidR="00E21A37" w:rsidRDefault="00E21A37" w:rsidP="003023D5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100ml olive oil</w:t>
      </w:r>
    </w:p>
    <w:p w14:paraId="50D3D9B8" w14:textId="7B6962DF" w:rsidR="00E21A37" w:rsidRDefault="00E21A37" w:rsidP="003023D5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1tsp Dijon mustard, pinch sea salt and ground black pepper</w:t>
      </w:r>
    </w:p>
    <w:p w14:paraId="08F007D6" w14:textId="4640E8A6" w:rsidR="00E21A37" w:rsidRDefault="00E21A37" w:rsidP="003023D5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Place ingredients in a jug, whisk well together and pour into a bottle or jar with a lid to store.</w:t>
      </w:r>
    </w:p>
    <w:p w14:paraId="432A0BA9" w14:textId="77777777" w:rsidR="00E21A37" w:rsidRDefault="00E21A37" w:rsidP="003023D5">
      <w:pPr>
        <w:jc w:val="both"/>
        <w:rPr>
          <w:rFonts w:ascii="Lucida Sans Unicode" w:hAnsi="Lucida Sans Unicode" w:cs="Lucida Sans Unicode"/>
        </w:rPr>
      </w:pPr>
    </w:p>
    <w:p w14:paraId="7EC4A690" w14:textId="7C48EDB8" w:rsidR="003725EE" w:rsidRPr="003023D5" w:rsidRDefault="003725EE" w:rsidP="003023D5">
      <w:pPr>
        <w:pStyle w:val="ListParagraph"/>
        <w:numPr>
          <w:ilvl w:val="0"/>
          <w:numId w:val="6"/>
        </w:numPr>
        <w:jc w:val="both"/>
        <w:rPr>
          <w:rFonts w:ascii="Lucida Sans Unicode" w:hAnsi="Lucida Sans Unicode" w:cs="Lucida Sans Unicode"/>
        </w:rPr>
      </w:pPr>
      <w:r w:rsidRPr="003023D5">
        <w:rPr>
          <w:rFonts w:ascii="Lucida Sans Unicode" w:hAnsi="Lucida Sans Unicode" w:cs="Lucida Sans Unicode"/>
        </w:rPr>
        <w:t xml:space="preserve">Wash </w:t>
      </w:r>
      <w:r w:rsidR="003023D5">
        <w:rPr>
          <w:rFonts w:ascii="Lucida Sans Unicode" w:hAnsi="Lucida Sans Unicode" w:cs="Lucida Sans Unicode"/>
        </w:rPr>
        <w:t xml:space="preserve">leaves </w:t>
      </w:r>
      <w:r w:rsidRPr="003023D5">
        <w:rPr>
          <w:rFonts w:ascii="Lucida Sans Unicode" w:hAnsi="Lucida Sans Unicode" w:cs="Lucida Sans Unicode"/>
        </w:rPr>
        <w:t>in a basin of cold water, place in salad spinner</w:t>
      </w:r>
      <w:r w:rsidR="003023D5" w:rsidRPr="003023D5">
        <w:rPr>
          <w:rFonts w:ascii="Lucida Sans Unicode" w:hAnsi="Lucida Sans Unicode" w:cs="Lucida Sans Unicode"/>
        </w:rPr>
        <w:t>, spin and</w:t>
      </w:r>
      <w:r w:rsidRPr="003023D5">
        <w:rPr>
          <w:rFonts w:ascii="Lucida Sans Unicode" w:hAnsi="Lucida Sans Unicode" w:cs="Lucida Sans Unicode"/>
        </w:rPr>
        <w:t xml:space="preserve"> </w:t>
      </w:r>
      <w:r w:rsidR="003023D5" w:rsidRPr="003023D5">
        <w:rPr>
          <w:rFonts w:ascii="Lucida Sans Unicode" w:hAnsi="Lucida Sans Unicode" w:cs="Lucida Sans Unicode"/>
        </w:rPr>
        <w:t xml:space="preserve">when leaves are well drained, put them </w:t>
      </w:r>
      <w:r w:rsidRPr="003023D5">
        <w:rPr>
          <w:rFonts w:ascii="Lucida Sans Unicode" w:hAnsi="Lucida Sans Unicode" w:cs="Lucida Sans Unicode"/>
        </w:rPr>
        <w:t>into your salad bowl</w:t>
      </w:r>
    </w:p>
    <w:p w14:paraId="35C960B9" w14:textId="2FFC601A" w:rsidR="003725EE" w:rsidRPr="00E21A37" w:rsidRDefault="003023D5" w:rsidP="00E21A37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Add </w:t>
      </w:r>
      <w:r w:rsidR="003725EE" w:rsidRPr="003725EE">
        <w:rPr>
          <w:rFonts w:ascii="Lucida Sans Unicode" w:hAnsi="Lucida Sans Unicode" w:cs="Lucida Sans Unicode"/>
        </w:rPr>
        <w:t xml:space="preserve">¼ - ½ </w:t>
      </w:r>
      <w:proofErr w:type="gramStart"/>
      <w:r>
        <w:rPr>
          <w:rFonts w:ascii="Lucida Sans Unicode" w:hAnsi="Lucida Sans Unicode" w:cs="Lucida Sans Unicode"/>
        </w:rPr>
        <w:t>a</w:t>
      </w:r>
      <w:r w:rsidR="003725EE" w:rsidRPr="003725EE">
        <w:rPr>
          <w:rFonts w:ascii="Lucida Sans Unicode" w:hAnsi="Lucida Sans Unicode" w:cs="Lucida Sans Unicode"/>
        </w:rPr>
        <w:t>vocado</w:t>
      </w:r>
      <w:proofErr w:type="gramEnd"/>
      <w:r w:rsidR="003725EE" w:rsidRPr="003725EE">
        <w:rPr>
          <w:rFonts w:ascii="Lucida Sans Unicode" w:hAnsi="Lucida Sans Unicode" w:cs="Lucida Sans Unicode"/>
        </w:rPr>
        <w:t xml:space="preserve">, </w:t>
      </w:r>
      <w:r>
        <w:rPr>
          <w:rFonts w:ascii="Lucida Sans Unicode" w:hAnsi="Lucida Sans Unicode" w:cs="Lucida Sans Unicode"/>
        </w:rPr>
        <w:t xml:space="preserve">depending on size, </w:t>
      </w:r>
      <w:r w:rsidR="003725EE" w:rsidRPr="003725EE">
        <w:rPr>
          <w:rFonts w:ascii="Lucida Sans Unicode" w:hAnsi="Lucida Sans Unicode" w:cs="Lucida Sans Unicode"/>
        </w:rPr>
        <w:t>peeled and cut in chunks</w:t>
      </w:r>
      <w:r w:rsidR="00E21A37">
        <w:rPr>
          <w:rFonts w:ascii="Lucida Sans Unicode" w:hAnsi="Lucida Sans Unicode" w:cs="Lucida Sans Unicode"/>
        </w:rPr>
        <w:t xml:space="preserve"> and add</w:t>
      </w:r>
      <w:r w:rsidR="00E21A37" w:rsidRPr="00E21A37">
        <w:rPr>
          <w:rFonts w:ascii="Lucida Sans Unicode" w:hAnsi="Lucida Sans Unicode" w:cs="Lucida Sans Unicode"/>
        </w:rPr>
        <w:t xml:space="preserve"> </w:t>
      </w:r>
      <w:r w:rsidR="00E21A37">
        <w:rPr>
          <w:rFonts w:ascii="Lucida Sans Unicode" w:hAnsi="Lucida Sans Unicode" w:cs="Lucida Sans Unicode"/>
        </w:rPr>
        <w:t>to the bowl</w:t>
      </w:r>
      <w:r w:rsidRPr="00E21A37">
        <w:rPr>
          <w:rFonts w:ascii="Lucida Sans Unicode" w:hAnsi="Lucida Sans Unicode" w:cs="Lucida Sans Unicode"/>
        </w:rPr>
        <w:t>. S</w:t>
      </w:r>
      <w:r w:rsidR="003725EE" w:rsidRPr="00E21A37">
        <w:rPr>
          <w:rFonts w:ascii="Lucida Sans Unicode" w:hAnsi="Lucida Sans Unicode" w:cs="Lucida Sans Unicode"/>
        </w:rPr>
        <w:t>queeze a little</w:t>
      </w:r>
      <w:r w:rsidRPr="00E21A37">
        <w:rPr>
          <w:rFonts w:ascii="Lucida Sans Unicode" w:hAnsi="Lucida Sans Unicode" w:cs="Lucida Sans Unicode"/>
        </w:rPr>
        <w:t xml:space="preserve"> lemon or lime juice over it to complement the flavour and prevent it turning brown</w:t>
      </w:r>
      <w:r w:rsidR="00E21A37" w:rsidRPr="00E21A37">
        <w:rPr>
          <w:rFonts w:ascii="Lucida Sans Unicode" w:hAnsi="Lucida Sans Unicode" w:cs="Lucida Sans Unicode"/>
        </w:rPr>
        <w:t xml:space="preserve"> if you like</w:t>
      </w:r>
      <w:r w:rsidRPr="00E21A37">
        <w:rPr>
          <w:rFonts w:ascii="Lucida Sans Unicode" w:hAnsi="Lucida Sans Unicode" w:cs="Lucida Sans Unicode"/>
        </w:rPr>
        <w:t>.</w:t>
      </w:r>
    </w:p>
    <w:p w14:paraId="38627EC8" w14:textId="1C9AEA06" w:rsidR="003725EE" w:rsidRPr="003725EE" w:rsidRDefault="003023D5" w:rsidP="003725EE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Wash and cut </w:t>
      </w:r>
      <w:r w:rsidR="003725EE" w:rsidRPr="003725EE">
        <w:rPr>
          <w:rFonts w:ascii="Lucida Sans Unicode" w:hAnsi="Lucida Sans Unicode" w:cs="Lucida Sans Unicode"/>
        </w:rPr>
        <w:t>into chunks</w:t>
      </w:r>
      <w:r>
        <w:rPr>
          <w:rFonts w:ascii="Lucida Sans Unicode" w:hAnsi="Lucida Sans Unicode" w:cs="Lucida Sans Unicode"/>
        </w:rPr>
        <w:t xml:space="preserve"> and add</w:t>
      </w:r>
      <w:r w:rsidR="00E21A37" w:rsidRPr="00E21A37">
        <w:rPr>
          <w:rFonts w:ascii="Lucida Sans Unicode" w:hAnsi="Lucida Sans Unicode" w:cs="Lucida Sans Unicode"/>
        </w:rPr>
        <w:t xml:space="preserve"> </w:t>
      </w:r>
      <w:r w:rsidR="00E21A37">
        <w:rPr>
          <w:rFonts w:ascii="Lucida Sans Unicode" w:hAnsi="Lucida Sans Unicode" w:cs="Lucida Sans Unicode"/>
        </w:rPr>
        <w:t>to the bowl</w:t>
      </w:r>
    </w:p>
    <w:p w14:paraId="3D739E19" w14:textId="678C26A2" w:rsidR="003725EE" w:rsidRPr="003725EE" w:rsidRDefault="003023D5" w:rsidP="003725EE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Peel </w:t>
      </w:r>
      <w:r w:rsidR="003725EE" w:rsidRPr="003725EE">
        <w:rPr>
          <w:rFonts w:ascii="Lucida Sans Unicode" w:hAnsi="Lucida Sans Unicode" w:cs="Lucida Sans Unicode"/>
        </w:rPr>
        <w:t>mango, cut into chunks</w:t>
      </w:r>
      <w:r>
        <w:rPr>
          <w:rFonts w:ascii="Lucida Sans Unicode" w:hAnsi="Lucida Sans Unicode" w:cs="Lucida Sans Unicode"/>
        </w:rPr>
        <w:t xml:space="preserve"> and add</w:t>
      </w:r>
      <w:r w:rsidR="00E21A37" w:rsidRPr="00E21A37">
        <w:rPr>
          <w:rFonts w:ascii="Lucida Sans Unicode" w:hAnsi="Lucida Sans Unicode" w:cs="Lucida Sans Unicode"/>
        </w:rPr>
        <w:t xml:space="preserve"> </w:t>
      </w:r>
      <w:r w:rsidR="00E21A37">
        <w:rPr>
          <w:rFonts w:ascii="Lucida Sans Unicode" w:hAnsi="Lucida Sans Unicode" w:cs="Lucida Sans Unicode"/>
        </w:rPr>
        <w:t>to the bowl</w:t>
      </w:r>
    </w:p>
    <w:p w14:paraId="73CE7192" w14:textId="33E57030" w:rsidR="003725EE" w:rsidRDefault="00E21A37" w:rsidP="003725EE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Cut</w:t>
      </w:r>
      <w:r w:rsidR="003725EE" w:rsidRPr="003725EE">
        <w:rPr>
          <w:rFonts w:ascii="Lucida Sans Unicode" w:hAnsi="Lucida Sans Unicode" w:cs="Lucida Sans Unicode"/>
        </w:rPr>
        <w:t xml:space="preserve"> pomegranate </w:t>
      </w:r>
      <w:r w:rsidR="003023D5">
        <w:rPr>
          <w:rFonts w:ascii="Lucida Sans Unicode" w:hAnsi="Lucida Sans Unicode" w:cs="Lucida Sans Unicode"/>
        </w:rPr>
        <w:t xml:space="preserve">horizontally in </w:t>
      </w:r>
      <w:r w:rsidR="003725EE" w:rsidRPr="003725EE">
        <w:rPr>
          <w:rFonts w:ascii="Lucida Sans Unicode" w:hAnsi="Lucida Sans Unicode" w:cs="Lucida Sans Unicode"/>
        </w:rPr>
        <w:t>hal</w:t>
      </w:r>
      <w:r w:rsidR="003023D5">
        <w:rPr>
          <w:rFonts w:ascii="Lucida Sans Unicode" w:hAnsi="Lucida Sans Unicode" w:cs="Lucida Sans Unicode"/>
        </w:rPr>
        <w:t>f (leaving the stalk end intact)</w:t>
      </w:r>
      <w:r w:rsidR="003725EE" w:rsidRPr="003725EE">
        <w:rPr>
          <w:rFonts w:ascii="Lucida Sans Unicode" w:hAnsi="Lucida Sans Unicode" w:cs="Lucida Sans Unicode"/>
        </w:rPr>
        <w:t xml:space="preserve">, hold </w:t>
      </w:r>
      <w:r w:rsidR="003023D5">
        <w:rPr>
          <w:rFonts w:ascii="Lucida Sans Unicode" w:hAnsi="Lucida Sans Unicode" w:cs="Lucida Sans Unicode"/>
        </w:rPr>
        <w:t>skin side up</w:t>
      </w:r>
      <w:r w:rsidR="003725EE" w:rsidRPr="003725EE">
        <w:rPr>
          <w:rFonts w:ascii="Lucida Sans Unicode" w:hAnsi="Lucida Sans Unicode" w:cs="Lucida Sans Unicode"/>
        </w:rPr>
        <w:t xml:space="preserve"> over your salad </w:t>
      </w:r>
      <w:r w:rsidR="003023D5">
        <w:rPr>
          <w:rFonts w:ascii="Lucida Sans Unicode" w:hAnsi="Lucida Sans Unicode" w:cs="Lucida Sans Unicode"/>
        </w:rPr>
        <w:t>and bash the pomegranate skin with a heavy spoon or rolling pin. The seeds will tumble out into your salad with no mess and none of the woody white pith</w:t>
      </w:r>
    </w:p>
    <w:p w14:paraId="5AD8295F" w14:textId="76B2E2E4" w:rsidR="003023D5" w:rsidRDefault="00E21A37" w:rsidP="003725EE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Cut washed pepper and cooked beetroot into bite-sized chunks and add to the bowl</w:t>
      </w:r>
    </w:p>
    <w:p w14:paraId="47B73FA3" w14:textId="000492B8" w:rsidR="00E21A37" w:rsidRPr="003725EE" w:rsidRDefault="00E21A37" w:rsidP="003725EE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Sprinkle over seeds and a little dressing</w:t>
      </w:r>
      <w:r w:rsidR="00723B02">
        <w:rPr>
          <w:rFonts w:ascii="Lucida Sans Unicode" w:hAnsi="Lucida Sans Unicode" w:cs="Lucida Sans Unicode"/>
        </w:rPr>
        <w:t>. Toss all together and enjoy!</w:t>
      </w:r>
      <w:bookmarkStart w:id="0" w:name="_GoBack"/>
      <w:bookmarkEnd w:id="0"/>
    </w:p>
    <w:sectPr w:rsidR="00E21A37" w:rsidRPr="003725EE" w:rsidSect="003725EE">
      <w:type w:val="continuous"/>
      <w:pgSz w:w="12240" w:h="15840"/>
      <w:pgMar w:top="720" w:right="720" w:bottom="720" w:left="72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ADBCE" w14:textId="77777777" w:rsidR="007B162C" w:rsidRDefault="007B162C" w:rsidP="00855F4F">
      <w:pPr>
        <w:spacing w:line="240" w:lineRule="auto"/>
      </w:pPr>
      <w:r>
        <w:separator/>
      </w:r>
    </w:p>
  </w:endnote>
  <w:endnote w:type="continuationSeparator" w:id="0">
    <w:p w14:paraId="409C4A4C" w14:textId="77777777" w:rsidR="007B162C" w:rsidRDefault="007B162C" w:rsidP="00855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3C6C7" w14:textId="77777777" w:rsidR="00855F4F" w:rsidRDefault="00855F4F" w:rsidP="00E21A37">
    <w:pPr>
      <w:pStyle w:val="Footer"/>
      <w:jc w:val="center"/>
      <w:rPr>
        <w:rFonts w:ascii="Lucida Fax" w:eastAsia="Times New Roman" w:hAnsi="Lucida Fax" w:cs="Arial"/>
        <w:color w:val="4F6228" w:themeColor="accent3" w:themeShade="80"/>
        <w:sz w:val="20"/>
        <w:szCs w:val="20"/>
        <w:lang w:eastAsia="en-IE"/>
      </w:rPr>
    </w:pPr>
    <w:r w:rsidRPr="004D34EA">
      <w:rPr>
        <w:rFonts w:ascii="Lucida Fax" w:eastAsia="Times New Roman" w:hAnsi="Lucida Fax" w:cs="Arial"/>
        <w:color w:val="4F6228" w:themeColor="accent3" w:themeShade="80"/>
        <w:sz w:val="20"/>
        <w:szCs w:val="20"/>
        <w:lang w:eastAsia="en-IE"/>
      </w:rPr>
      <w:t>Eatwise, Roselawn House, National Technology Park, Limerick. 0872287543 /061633311</w:t>
    </w:r>
  </w:p>
  <w:p w14:paraId="10AE3689" w14:textId="38CE25A6" w:rsidR="00E21A37" w:rsidRDefault="00E21A37" w:rsidP="00E21A37">
    <w:pPr>
      <w:pStyle w:val="Footer"/>
      <w:jc w:val="center"/>
    </w:pPr>
    <w:hyperlink r:id="rId1" w:history="1">
      <w:r w:rsidRPr="00824822">
        <w:rPr>
          <w:rStyle w:val="Hyperlink"/>
        </w:rPr>
        <w:t>www.eatwise.ie</w:t>
      </w:r>
    </w:hyperlink>
    <w:r>
      <w:t xml:space="preserve"> </w:t>
    </w:r>
  </w:p>
  <w:p w14:paraId="052D7BA4" w14:textId="77777777" w:rsidR="00855F4F" w:rsidRDefault="00855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2360D" w14:textId="77777777" w:rsidR="007B162C" w:rsidRDefault="007B162C" w:rsidP="00855F4F">
      <w:pPr>
        <w:spacing w:line="240" w:lineRule="auto"/>
      </w:pPr>
      <w:r>
        <w:separator/>
      </w:r>
    </w:p>
  </w:footnote>
  <w:footnote w:type="continuationSeparator" w:id="0">
    <w:p w14:paraId="3AAC0C4F" w14:textId="77777777" w:rsidR="007B162C" w:rsidRDefault="007B162C" w:rsidP="00855F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CAB"/>
    <w:multiLevelType w:val="hybridMultilevel"/>
    <w:tmpl w:val="645E02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72323A"/>
    <w:multiLevelType w:val="hybridMultilevel"/>
    <w:tmpl w:val="41DE564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62C11"/>
    <w:multiLevelType w:val="hybridMultilevel"/>
    <w:tmpl w:val="7662F07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DD7CBF"/>
    <w:multiLevelType w:val="hybridMultilevel"/>
    <w:tmpl w:val="0F1271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78464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F8538E"/>
    <w:multiLevelType w:val="hybridMultilevel"/>
    <w:tmpl w:val="5402673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52468"/>
    <w:rsid w:val="00080B4E"/>
    <w:rsid w:val="001E7D5F"/>
    <w:rsid w:val="00297B22"/>
    <w:rsid w:val="002A49E1"/>
    <w:rsid w:val="003023D5"/>
    <w:rsid w:val="003725EE"/>
    <w:rsid w:val="00372C5F"/>
    <w:rsid w:val="00394B3C"/>
    <w:rsid w:val="003A299D"/>
    <w:rsid w:val="003B4C02"/>
    <w:rsid w:val="003D0FAD"/>
    <w:rsid w:val="003D76C1"/>
    <w:rsid w:val="003E5E0F"/>
    <w:rsid w:val="00417FE3"/>
    <w:rsid w:val="00450382"/>
    <w:rsid w:val="00494C3D"/>
    <w:rsid w:val="004B79F4"/>
    <w:rsid w:val="004E1D4E"/>
    <w:rsid w:val="00517B82"/>
    <w:rsid w:val="005B0B9E"/>
    <w:rsid w:val="005B52B0"/>
    <w:rsid w:val="005F5C5D"/>
    <w:rsid w:val="00623F42"/>
    <w:rsid w:val="006C326F"/>
    <w:rsid w:val="006F04F5"/>
    <w:rsid w:val="00721046"/>
    <w:rsid w:val="00723B02"/>
    <w:rsid w:val="00763F6E"/>
    <w:rsid w:val="007B162C"/>
    <w:rsid w:val="00855F4F"/>
    <w:rsid w:val="009411F1"/>
    <w:rsid w:val="009B1273"/>
    <w:rsid w:val="00A22296"/>
    <w:rsid w:val="00A33357"/>
    <w:rsid w:val="00A46B2E"/>
    <w:rsid w:val="00B02102"/>
    <w:rsid w:val="00B10BF4"/>
    <w:rsid w:val="00B12744"/>
    <w:rsid w:val="00B81E08"/>
    <w:rsid w:val="00B863A4"/>
    <w:rsid w:val="00C50C62"/>
    <w:rsid w:val="00D11B4F"/>
    <w:rsid w:val="00D52AB2"/>
    <w:rsid w:val="00D56562"/>
    <w:rsid w:val="00D86C09"/>
    <w:rsid w:val="00E21A37"/>
    <w:rsid w:val="00E643E3"/>
    <w:rsid w:val="00FB0163"/>
    <w:rsid w:val="00FC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C6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721046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cap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B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2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721046"/>
    <w:rPr>
      <w:rFonts w:ascii="Times New Roman" w:eastAsia="Times New Roman" w:hAnsi="Times New Roman" w:cs="Times New Roman"/>
      <w:b/>
      <w:cap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55F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F4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5F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F4F"/>
    <w:rPr>
      <w:lang w:val="en-GB"/>
    </w:rPr>
  </w:style>
  <w:style w:type="paragraph" w:styleId="ListParagraph">
    <w:name w:val="List Paragraph"/>
    <w:basedOn w:val="Normal"/>
    <w:uiPriority w:val="34"/>
    <w:qFormat/>
    <w:rsid w:val="00494C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721046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cap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B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2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721046"/>
    <w:rPr>
      <w:rFonts w:ascii="Times New Roman" w:eastAsia="Times New Roman" w:hAnsi="Times New Roman" w:cs="Times New Roman"/>
      <w:b/>
      <w:cap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55F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F4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5F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F4F"/>
    <w:rPr>
      <w:lang w:val="en-GB"/>
    </w:rPr>
  </w:style>
  <w:style w:type="paragraph" w:styleId="ListParagraph">
    <w:name w:val="List Paragraph"/>
    <w:basedOn w:val="Normal"/>
    <w:uiPriority w:val="34"/>
    <w:qFormat/>
    <w:rsid w:val="00494C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twi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McElhinney</dc:creator>
  <cp:lastModifiedBy>bill</cp:lastModifiedBy>
  <cp:revision>3</cp:revision>
  <cp:lastPrinted>2018-07-12T11:29:00Z</cp:lastPrinted>
  <dcterms:created xsi:type="dcterms:W3CDTF">2019-01-19T21:29:00Z</dcterms:created>
  <dcterms:modified xsi:type="dcterms:W3CDTF">2019-01-19T22:04:00Z</dcterms:modified>
</cp:coreProperties>
</file>